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397" w:rsidRDefault="00895397">
      <w:pPr>
        <w:rPr>
          <w:sz w:val="24"/>
          <w:szCs w:val="24"/>
          <w:lang w:eastAsia="cs-CZ"/>
        </w:rPr>
      </w:pPr>
    </w:p>
    <w:p w:rsidR="006C5508" w:rsidRPr="00880F29" w:rsidRDefault="00880F29">
      <w:pPr>
        <w:rPr>
          <w:b/>
          <w:sz w:val="24"/>
          <w:szCs w:val="24"/>
          <w:lang w:eastAsia="cs-CZ"/>
        </w:rPr>
      </w:pPr>
      <w:r w:rsidRPr="00880F29">
        <w:rPr>
          <w:b/>
          <w:sz w:val="24"/>
          <w:szCs w:val="24"/>
          <w:lang w:eastAsia="cs-CZ"/>
        </w:rPr>
        <w:t>Informace.</w:t>
      </w:r>
      <w:bookmarkStart w:id="0" w:name="_GoBack"/>
      <w:bookmarkEnd w:id="0"/>
    </w:p>
    <w:p w:rsidR="00E901F3" w:rsidRDefault="00E901F3">
      <w:pPr>
        <w:rPr>
          <w:sz w:val="24"/>
          <w:szCs w:val="24"/>
          <w:lang w:eastAsia="cs-CZ"/>
        </w:rPr>
      </w:pPr>
    </w:p>
    <w:p w:rsidR="00E901F3" w:rsidRDefault="00532C5E">
      <w:pPr>
        <w:jc w:val="both"/>
        <w:rPr>
          <w:sz w:val="24"/>
          <w:szCs w:val="24"/>
        </w:rPr>
      </w:pPr>
      <w:r>
        <w:rPr>
          <w:rStyle w:val="Siln"/>
          <w:color w:val="131313"/>
          <w:sz w:val="24"/>
          <w:szCs w:val="24"/>
          <w:bdr w:val="none" w:sz="0" w:space="0" w:color="auto" w:frame="1"/>
        </w:rPr>
        <w:t>O</w:t>
      </w:r>
      <w:r w:rsidR="00D8529D">
        <w:rPr>
          <w:rStyle w:val="Siln"/>
          <w:color w:val="131313"/>
          <w:sz w:val="24"/>
          <w:szCs w:val="24"/>
          <w:bdr w:val="none" w:sz="0" w:space="0" w:color="auto" w:frame="1"/>
        </w:rPr>
        <w:t>d pátku 1. dubna 2022</w:t>
      </w:r>
      <w:r w:rsidR="00D8529D">
        <w:rPr>
          <w:color w:val="131313"/>
          <w:sz w:val="24"/>
          <w:szCs w:val="24"/>
        </w:rPr>
        <w:t xml:space="preserve"> dojde ve spolupráci organizátorů dopravy IDSK a ROPID společně s městy, obcemi a autobusovými dopravci k dalšímu rozšíření integrace veřejné dopravy v okrese Benešov. V této fázi integrace budou již zaintegrovány všechny obce v celém tomto okrese. Konkrétně se jedná o všechny obce v oblasti obce s rozšířenou působností Vlašim, včetně mikroregionů Želivka a CHOPOS. Na jednu jízdenku bude možné jezdit autobusy i vlaky v rámci </w:t>
      </w:r>
      <w:proofErr w:type="spellStart"/>
      <w:r w:rsidR="00D8529D">
        <w:rPr>
          <w:color w:val="131313"/>
          <w:sz w:val="24"/>
          <w:szCs w:val="24"/>
        </w:rPr>
        <w:t>zaintegrovaných</w:t>
      </w:r>
      <w:proofErr w:type="spellEnd"/>
      <w:r w:rsidR="00D8529D">
        <w:rPr>
          <w:color w:val="131313"/>
          <w:sz w:val="24"/>
          <w:szCs w:val="24"/>
        </w:rPr>
        <w:t xml:space="preserve"> oblastí Středočeského kraje, ale také například pražskou MHD. I zde dochází k rozšíření nabídky spojů, zpravidelnění jízdních řádů a zpřehlednění linkového vedení. Zavedeny jsou návaznosti mezi autobusy v nových přestupních uzlech. </w:t>
      </w:r>
      <w:r w:rsidR="00D8529D">
        <w:rPr>
          <w:sz w:val="24"/>
          <w:szCs w:val="24"/>
        </w:rPr>
        <w:t>Díky Tarifu PID cestující ušetří zejména při pravidelném dojíždění.</w:t>
      </w:r>
    </w:p>
    <w:p w:rsidR="00E901F3" w:rsidRDefault="00E901F3">
      <w:pPr>
        <w:rPr>
          <w:sz w:val="24"/>
          <w:szCs w:val="24"/>
          <w:lang w:eastAsia="cs-CZ"/>
        </w:rPr>
      </w:pPr>
    </w:p>
    <w:p w:rsidR="00E901F3" w:rsidRDefault="00E901F3">
      <w:pPr>
        <w:rPr>
          <w:sz w:val="24"/>
          <w:szCs w:val="24"/>
          <w:lang w:eastAsia="cs-CZ"/>
        </w:rPr>
      </w:pPr>
    </w:p>
    <w:p w:rsidR="00E901F3" w:rsidRDefault="00D8529D">
      <w:pPr>
        <w:rPr>
          <w:b/>
          <w:bCs/>
          <w:sz w:val="28"/>
          <w:szCs w:val="28"/>
          <w:u w:val="single"/>
          <w:lang w:eastAsia="cs-CZ"/>
        </w:rPr>
      </w:pPr>
      <w:r>
        <w:rPr>
          <w:b/>
          <w:bCs/>
          <w:sz w:val="28"/>
          <w:szCs w:val="28"/>
          <w:u w:val="single"/>
          <w:lang w:eastAsia="cs-CZ"/>
        </w:rPr>
        <w:t xml:space="preserve">Informování k integraci </w:t>
      </w:r>
      <w:proofErr w:type="spellStart"/>
      <w:r>
        <w:rPr>
          <w:b/>
          <w:bCs/>
          <w:sz w:val="28"/>
          <w:szCs w:val="28"/>
          <w:u w:val="single"/>
          <w:lang w:eastAsia="cs-CZ"/>
        </w:rPr>
        <w:t>Vlašimska</w:t>
      </w:r>
      <w:proofErr w:type="spellEnd"/>
      <w:r>
        <w:rPr>
          <w:b/>
          <w:bCs/>
          <w:sz w:val="28"/>
          <w:szCs w:val="28"/>
          <w:u w:val="single"/>
          <w:lang w:eastAsia="cs-CZ"/>
        </w:rPr>
        <w:t xml:space="preserve"> a Posázaví bude probíhat na autobusovém stanovišti Vlašim, žel. st. a Benešov, Terminál a to:</w:t>
      </w:r>
    </w:p>
    <w:p w:rsidR="00E901F3" w:rsidRDefault="00E901F3">
      <w:pPr>
        <w:rPr>
          <w:sz w:val="24"/>
          <w:szCs w:val="24"/>
          <w:lang w:eastAsia="cs-CZ"/>
        </w:rPr>
      </w:pPr>
    </w:p>
    <w:p w:rsidR="00E901F3" w:rsidRDefault="00D8529D">
      <w:pPr>
        <w:rPr>
          <w:b/>
          <w:bCs/>
          <w:sz w:val="26"/>
          <w:szCs w:val="26"/>
          <w:lang w:eastAsia="cs-CZ"/>
        </w:rPr>
      </w:pPr>
      <w:r>
        <w:rPr>
          <w:b/>
          <w:bCs/>
          <w:sz w:val="26"/>
          <w:szCs w:val="26"/>
          <w:lang w:eastAsia="cs-CZ"/>
        </w:rPr>
        <w:t>31.3.2022 9:30 – 17:00 (Vlašim a Benešov)</w:t>
      </w:r>
    </w:p>
    <w:p w:rsidR="00E901F3" w:rsidRDefault="00E901F3">
      <w:pPr>
        <w:rPr>
          <w:b/>
          <w:bCs/>
          <w:sz w:val="26"/>
          <w:szCs w:val="26"/>
          <w:lang w:eastAsia="cs-CZ"/>
        </w:rPr>
      </w:pPr>
    </w:p>
    <w:p w:rsidR="00E901F3" w:rsidRDefault="00D8529D">
      <w:pPr>
        <w:rPr>
          <w:b/>
          <w:bCs/>
          <w:sz w:val="26"/>
          <w:szCs w:val="26"/>
          <w:lang w:eastAsia="cs-CZ"/>
        </w:rPr>
      </w:pPr>
      <w:r>
        <w:rPr>
          <w:b/>
          <w:bCs/>
          <w:sz w:val="26"/>
          <w:szCs w:val="26"/>
          <w:lang w:eastAsia="cs-CZ"/>
        </w:rPr>
        <w:t>1.4.2022 6:00 – 17:00 ve Vlašimi, v Benešově od 5:00 – 17:00</w:t>
      </w:r>
    </w:p>
    <w:p w:rsidR="00E901F3" w:rsidRDefault="00E901F3">
      <w:pPr>
        <w:rPr>
          <w:b/>
          <w:bCs/>
          <w:sz w:val="26"/>
          <w:szCs w:val="26"/>
          <w:lang w:eastAsia="cs-CZ"/>
        </w:rPr>
      </w:pPr>
    </w:p>
    <w:p w:rsidR="00E901F3" w:rsidRDefault="00D8529D">
      <w:pPr>
        <w:rPr>
          <w:b/>
          <w:bCs/>
          <w:sz w:val="26"/>
          <w:szCs w:val="26"/>
          <w:lang w:eastAsia="cs-CZ"/>
        </w:rPr>
      </w:pPr>
      <w:r>
        <w:rPr>
          <w:b/>
          <w:bCs/>
          <w:sz w:val="26"/>
          <w:szCs w:val="26"/>
          <w:lang w:eastAsia="cs-CZ"/>
        </w:rPr>
        <w:t>4.4.2022 6:00 – 17:00 ve Vlašimi, v Benešově od 5:00 – 17:00</w:t>
      </w:r>
    </w:p>
    <w:p w:rsidR="00E901F3" w:rsidRDefault="00E901F3">
      <w:pPr>
        <w:rPr>
          <w:sz w:val="24"/>
          <w:szCs w:val="24"/>
          <w:lang w:eastAsia="cs-CZ"/>
        </w:rPr>
      </w:pPr>
    </w:p>
    <w:p w:rsidR="00E901F3" w:rsidRDefault="00532C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Oldřich </w:t>
      </w:r>
      <w:proofErr w:type="spellStart"/>
      <w:r>
        <w:rPr>
          <w:sz w:val="24"/>
          <w:szCs w:val="24"/>
        </w:rPr>
        <w:t>Buchetka</w:t>
      </w:r>
      <w:proofErr w:type="spellEnd"/>
      <w:r>
        <w:rPr>
          <w:sz w:val="24"/>
          <w:szCs w:val="24"/>
        </w:rPr>
        <w:t>, tiskový mluvčí</w:t>
      </w:r>
    </w:p>
    <w:sectPr w:rsidR="00E901F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97"/>
    <w:rsid w:val="00532C5E"/>
    <w:rsid w:val="006C5508"/>
    <w:rsid w:val="00880F29"/>
    <w:rsid w:val="00895397"/>
    <w:rsid w:val="00D8529D"/>
    <w:rsid w:val="00E9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C3DF9"/>
  <w15:chartTrackingRefBased/>
  <w15:docId w15:val="{38442003-C5E0-4920-9A43-161A438A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Theme="minorEastAsia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ln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pPr>
      <w:spacing w:after="200" w:line="276" w:lineRule="auto"/>
      <w:ind w:left="720"/>
      <w:contextualSpacing/>
    </w:pPr>
  </w:style>
  <w:style w:type="character" w:customStyle="1" w:styleId="style-mailovzprvy19">
    <w:name w:val="style-mailovzprvy19"/>
    <w:basedOn w:val="Standardnpsmoodstavce"/>
    <w:rPr>
      <w:rFonts w:ascii="Calibri" w:hAnsi="Calibri" w:cs="Calibri" w:hint="default"/>
      <w:color w:val="auto"/>
    </w:rPr>
  </w:style>
  <w:style w:type="character" w:customStyle="1" w:styleId="style-mailovzprvy21">
    <w:name w:val="style-mailovzprvy21"/>
    <w:basedOn w:val="Standardnpsmoodstavce"/>
    <w:rPr>
      <w:rFonts w:ascii="Calibri" w:hAnsi="Calibri" w:cs="Calibri" w:hint="default"/>
      <w:color w:val="1F497D"/>
    </w:rPr>
  </w:style>
  <w:style w:type="character" w:customStyle="1" w:styleId="style-mailovzprvy22">
    <w:name w:val="style-mailovzprvy22"/>
    <w:basedOn w:val="Standardnpsmoodstavce"/>
    <w:rPr>
      <w:rFonts w:ascii="Calibri" w:hAnsi="Calibri" w:cs="Calibri" w:hint="default"/>
      <w:color w:val="auto"/>
    </w:rPr>
  </w:style>
  <w:style w:type="character" w:styleId="Siln">
    <w:name w:val="Strong"/>
    <w:basedOn w:val="Standardnpsmoodstavce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Penkavova</dc:creator>
  <cp:keywords/>
  <dc:description/>
  <cp:lastModifiedBy>Hana Penkavova</cp:lastModifiedBy>
  <cp:revision>6</cp:revision>
  <dcterms:created xsi:type="dcterms:W3CDTF">2022-03-28T13:55:00Z</dcterms:created>
  <dcterms:modified xsi:type="dcterms:W3CDTF">2022-03-28T13:58:00Z</dcterms:modified>
</cp:coreProperties>
</file>